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6B16D7" w:rsidRDefault="00BC1E0B" w:rsidP="006B16D7">
      <w:pPr>
        <w:ind w:left="360"/>
        <w:rPr>
          <w:rFonts w:ascii="Calibri" w:hAnsi="Calibri" w:cs="Calibri"/>
          <w:b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2158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52158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521587">
        <w:rPr>
          <w:rFonts w:asciiTheme="minorHAnsi" w:hAnsiTheme="minorHAnsi" w:cs="Calibri"/>
          <w:noProof/>
          <w:sz w:val="22"/>
          <w:szCs w:val="22"/>
        </w:rPr>
        <w:t>publicznego prowadzonego w trybie przetargu nieograniczonego</w:t>
      </w:r>
      <w:r w:rsidR="0065133F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521587">
        <w:rPr>
          <w:rFonts w:asciiTheme="minorHAnsi" w:hAnsiTheme="minorHAnsi" w:cs="Calibri"/>
          <w:bCs/>
          <w:iCs/>
          <w:sz w:val="22"/>
          <w:szCs w:val="22"/>
        </w:rPr>
        <w:t>pn</w:t>
      </w:r>
      <w:r w:rsidR="00521587">
        <w:rPr>
          <w:rFonts w:asciiTheme="minorHAnsi" w:hAnsiTheme="minorHAnsi" w:cs="Calibri"/>
          <w:bCs/>
          <w:iCs/>
          <w:sz w:val="22"/>
          <w:szCs w:val="22"/>
        </w:rPr>
        <w:t>.</w:t>
      </w:r>
      <w:r w:rsidR="00012B51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394327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6B16D7" w:rsidRPr="006B16D7">
        <w:rPr>
          <w:rFonts w:ascii="Calibri" w:hAnsi="Calibri" w:cs="Calibri"/>
          <w:b/>
          <w:sz w:val="22"/>
          <w:szCs w:val="22"/>
        </w:rPr>
        <w:t>Wykonanie zlecanych sukcesywnie robót budowlanych w tym  remontowych w budynkach Narodowego Instytutu Onkologii im. Marii Skłodowskiej-Curie - Państwowego Instytutu Badawczego w Warszawie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394327">
              <w:rPr>
                <w:rFonts w:asciiTheme="minorHAnsi" w:hAnsiTheme="minorHAnsi" w:cs="Calibri"/>
                <w:sz w:val="20"/>
                <w:u w:val="none"/>
              </w:rPr>
              <w:t>w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>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30780" w:rsidRPr="00394327" w:rsidRDefault="003D7F46" w:rsidP="00394327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</w:t>
            </w:r>
            <w:r w:rsidR="00394327">
              <w:rPr>
                <w:rFonts w:asciiTheme="minorHAnsi" w:hAnsiTheme="minorHAnsi" w:cs="Arial"/>
                <w:b/>
                <w:i/>
              </w:rPr>
              <w:t>ącego:.....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skrzynki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ePUAP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394327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6"/>
          <w:szCs w:val="16"/>
        </w:rPr>
      </w:pPr>
      <w:r w:rsidRPr="00394327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394327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147E34" w:rsidRPr="009C424B" w:rsidRDefault="005A539A" w:rsidP="009C424B">
      <w:pPr>
        <w:ind w:left="360"/>
        <w:rPr>
          <w:rFonts w:ascii="Calibri" w:hAnsi="Calibri" w:cs="Calibr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 xml:space="preserve">elenie zamówienia publicznego na: </w:t>
      </w:r>
      <w:r w:rsidR="00394327" w:rsidRPr="00394327">
        <w:rPr>
          <w:rFonts w:ascii="Calibri" w:hAnsi="Calibri" w:cs="Calibri"/>
          <w:b/>
        </w:rPr>
        <w:t>Wykonanie zlecanych su</w:t>
      </w:r>
      <w:r w:rsidR="00184EA1">
        <w:rPr>
          <w:rFonts w:ascii="Calibri" w:hAnsi="Calibri" w:cs="Calibri"/>
          <w:b/>
        </w:rPr>
        <w:t>kcesywnie robót instalacyjnych w tym</w:t>
      </w:r>
      <w:r w:rsidR="00394327" w:rsidRPr="00394327">
        <w:rPr>
          <w:rFonts w:ascii="Calibri" w:hAnsi="Calibri" w:cs="Calibri"/>
          <w:b/>
        </w:rPr>
        <w:t xml:space="preserve"> remontowych w budynkach Narodowego Instytutu Onkologii im. Marii Skłodowskiej-Curie Państwowego Instytutu Badawczego w Warszawie</w:t>
      </w:r>
      <w:r w:rsidR="00394327" w:rsidRPr="00394327">
        <w:rPr>
          <w:rFonts w:ascii="Calibri" w:hAnsi="Calibri" w:cs="Calibri"/>
          <w:b/>
          <w:sz w:val="22"/>
          <w:szCs w:val="22"/>
        </w:rPr>
        <w:t>.</w:t>
      </w:r>
    </w:p>
    <w:p w:rsidR="009C424B" w:rsidRDefault="009C424B" w:rsidP="009C424B">
      <w:pPr>
        <w:pStyle w:val="Bezodstpw"/>
        <w:jc w:val="both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iCs/>
          <w:szCs w:val="20"/>
        </w:rPr>
        <w:t xml:space="preserve">        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9C424B" w:rsidRDefault="009C424B" w:rsidP="009C424B">
      <w:pPr>
        <w:pStyle w:val="Bezodstpw"/>
        <w:jc w:val="both"/>
        <w:rPr>
          <w:rFonts w:asciiTheme="minorHAnsi" w:hAnsiTheme="minorHAnsi" w:cstheme="minorHAnsi"/>
          <w:b/>
          <w:bCs/>
          <w:szCs w:val="20"/>
        </w:rPr>
      </w:pP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E52EA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21587" w:rsidRPr="00521587" w:rsidRDefault="00521587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1587">
        <w:rPr>
          <w:rFonts w:ascii="Calibri" w:hAnsi="Calibri" w:cs="Calibri"/>
        </w:rPr>
        <w:t>Wykonawca ma obowiązek dołączyć do oferty wypełnione przedmiary robót/ kosztorysy ofertowe wykonane metodą uproszczoną z podaniem składników cenotwórczych, tj. roboczogodziny, zysku i kosztów pośrednich.</w:t>
      </w:r>
    </w:p>
    <w:p w:rsidR="00521587" w:rsidRPr="00521587" w:rsidRDefault="00521587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521587">
        <w:rPr>
          <w:rFonts w:ascii="Calibri" w:hAnsi="Calibri" w:cs="Calibri"/>
        </w:rPr>
        <w:t xml:space="preserve">Cenę oferty należy wyliczyć i podać w oparciu o kosztorysy ofertowe sporządzone przez Wykonawcę na podstawie przedmiarów robót stanowiących </w:t>
      </w:r>
      <w:r w:rsidR="00394327">
        <w:rPr>
          <w:rFonts w:ascii="Calibri" w:hAnsi="Calibri" w:cs="Calibri"/>
          <w:b/>
        </w:rPr>
        <w:t>załącznik nr 2</w:t>
      </w:r>
      <w:r w:rsidRPr="00521587">
        <w:rPr>
          <w:rFonts w:ascii="Calibri" w:hAnsi="Calibri" w:cs="Calibri"/>
          <w:b/>
        </w:rPr>
        <w:t xml:space="preserve"> do SWZ.</w:t>
      </w:r>
    </w:p>
    <w:p w:rsidR="009C424B" w:rsidRDefault="009C424B" w:rsidP="009C424B">
      <w:pPr>
        <w:pStyle w:val="Akapitzlist"/>
        <w:widowControl w:val="0"/>
        <w:suppressAutoHyphens/>
        <w:spacing w:before="40" w:after="40"/>
        <w:ind w:left="0"/>
        <w:jc w:val="both"/>
        <w:rPr>
          <w:rFonts w:ascii="Calibri" w:hAnsi="Calibri" w:cs="Calibri"/>
          <w:b/>
          <w:u w:val="single"/>
        </w:rPr>
      </w:pPr>
    </w:p>
    <w:p w:rsidR="006B16D7" w:rsidRPr="006B16D7" w:rsidRDefault="006B16D7" w:rsidP="006B16D7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III</w:t>
      </w:r>
      <w:r w:rsidRPr="006B16D7">
        <w:rPr>
          <w:rFonts w:asciiTheme="minorHAnsi" w:hAnsiTheme="minorHAnsi" w:cs="Calibri"/>
          <w:b/>
          <w:szCs w:val="20"/>
        </w:rPr>
        <w:t>. OŚWIADCZENIA W ZAKRESIE PODSTAW WYKLUCZENIA</w:t>
      </w:r>
    </w:p>
    <w:p w:rsidR="006B16D7" w:rsidRPr="006B16D7" w:rsidRDefault="006B16D7" w:rsidP="006B16D7">
      <w:pPr>
        <w:pStyle w:val="Bezodstpw"/>
        <w:rPr>
          <w:rFonts w:asciiTheme="minorHAnsi" w:hAnsiTheme="minorHAnsi" w:cs="Calibri"/>
          <w:b/>
          <w:szCs w:val="20"/>
        </w:rPr>
      </w:pPr>
    </w:p>
    <w:p w:rsidR="006B16D7" w:rsidRPr="00184EA1" w:rsidRDefault="006B16D7" w:rsidP="006B16D7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6B16D7" w:rsidRPr="00184EA1" w:rsidRDefault="006B16D7" w:rsidP="006B16D7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184EA1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184EA1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:rsidR="006B16D7" w:rsidRPr="00184EA1" w:rsidRDefault="006B16D7" w:rsidP="006B16D7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6B16D7" w:rsidRPr="00184EA1" w:rsidRDefault="006B16D7" w:rsidP="006B16D7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184EA1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6B16D7" w:rsidRPr="00184EA1" w:rsidRDefault="006B16D7" w:rsidP="006B16D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184EA1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184EA1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521587" w:rsidRPr="00147E34" w:rsidRDefault="0052158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6B16D7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>, że zapoznaliśmy się ze Specyfikacją Warunków Zamówienia i akceptujemy wszystk</w:t>
      </w:r>
      <w:r w:rsidR="00CA764F" w:rsidRPr="00CA764F">
        <w:rPr>
          <w:rFonts w:asciiTheme="minorHAnsi" w:hAnsiTheme="minorHAnsi" w:cs="Calibri"/>
          <w:szCs w:val="20"/>
        </w:rPr>
        <w:t>ie warunki w niej zawarte.</w:t>
      </w:r>
    </w:p>
    <w:p w:rsidR="005A539A" w:rsidRPr="005A539A" w:rsidRDefault="00F82E8C" w:rsidP="005A53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Oświadczam(-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="00CA764F">
        <w:rPr>
          <w:rFonts w:asciiTheme="minorHAnsi" w:hAnsiTheme="minorHAnsi" w:cs="Calibri"/>
          <w:szCs w:val="20"/>
        </w:rPr>
        <w:t xml:space="preserve">, </w:t>
      </w:r>
      <w:r w:rsidR="00CA764F" w:rsidRPr="00147E34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="00CA764F" w:rsidRPr="00147E34">
        <w:rPr>
          <w:rFonts w:asciiTheme="minorHAnsi" w:eastAsiaTheme="minorHAnsi" w:hAnsiTheme="minorHAnsi" w:cs="Calibri"/>
          <w:lang w:eastAsia="en-US"/>
        </w:rPr>
        <w:t>przygotowania i złożenia niniejszej oferty.</w:t>
      </w:r>
    </w:p>
    <w:p w:rsidR="008B1C9A" w:rsidRDefault="005A539A" w:rsidP="008B1C9A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my) je w całości. W razie wybrania mojej (naszej) oferty zobowiązuję(-jemy) się do podpisania umowy na warunkach zawartych we wzorze umowy stanowiącym załączniki nr </w:t>
      </w:r>
      <w:r w:rsidR="00394327">
        <w:rPr>
          <w:rFonts w:asciiTheme="minorHAnsi" w:hAnsiTheme="minorHAnsi" w:cstheme="minorHAnsi"/>
          <w:szCs w:val="20"/>
        </w:rPr>
        <w:t>8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E468F6" w:rsidRPr="00741759" w:rsidRDefault="00E468F6" w:rsidP="0074175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468F6" w:rsidRPr="00933015" w:rsidRDefault="00E468F6" w:rsidP="00E468F6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468F6" w:rsidRPr="00933015" w:rsidRDefault="00E468F6" w:rsidP="00E468F6">
      <w:pPr>
        <w:tabs>
          <w:tab w:val="left" w:pos="360"/>
        </w:tabs>
        <w:ind w:left="360" w:right="-142"/>
        <w:rPr>
          <w:rFonts w:ascii="Calibri" w:hAnsi="Calibri" w:cs="Arial"/>
          <w:bCs/>
        </w:rPr>
      </w:pPr>
    </w:p>
    <w:p w:rsidR="00741759" w:rsidRPr="00741759" w:rsidRDefault="00E468F6" w:rsidP="00741759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741759" w:rsidRPr="00741759" w:rsidRDefault="00741759" w:rsidP="00741759">
      <w:pPr>
        <w:tabs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741759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* </w:t>
      </w:r>
      <w:r w:rsidRPr="00741759">
        <w:rPr>
          <w:rFonts w:asciiTheme="minorHAnsi" w:eastAsiaTheme="minorHAnsi" w:hAnsiTheme="minorHAnsi" w:cs="Calibri-Italic"/>
          <w:i/>
          <w:iCs/>
          <w:sz w:val="16"/>
          <w:szCs w:val="16"/>
          <w:lang w:eastAsia="en-US"/>
        </w:rPr>
        <w:t>niepotrzebne skreślić</w:t>
      </w:r>
    </w:p>
    <w:p w:rsidR="00741759" w:rsidRPr="00D24667" w:rsidRDefault="00741759" w:rsidP="00741759">
      <w:p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</w:p>
    <w:p w:rsidR="00E468F6" w:rsidRDefault="00E468F6" w:rsidP="00E468F6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:rsidR="00266756" w:rsidRPr="00394327" w:rsidRDefault="007A1F7B" w:rsidP="0039432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Segoe UI" w:hAnsi="Segoe UI" w:cs="Segoe UI"/>
          <w:sz w:val="23"/>
          <w:szCs w:val="23"/>
        </w:rPr>
      </w:pPr>
      <w:r w:rsidRPr="00394327">
        <w:rPr>
          <w:rFonts w:asciiTheme="minorHAnsi" w:eastAsiaTheme="minorHAnsi" w:hAnsiTheme="minorHAnsi" w:cs="Calibri"/>
          <w:szCs w:val="20"/>
          <w:lang w:eastAsia="en-US"/>
        </w:rPr>
        <w:lastRenderedPageBreak/>
        <w:t xml:space="preserve">Zamówienie </w:t>
      </w:r>
      <w:r w:rsidR="00394327">
        <w:rPr>
          <w:rFonts w:asciiTheme="minorHAnsi" w:eastAsiaTheme="minorHAnsi" w:hAnsiTheme="minorHAnsi" w:cs="Calibri"/>
          <w:szCs w:val="20"/>
          <w:lang w:eastAsia="en-US"/>
        </w:rPr>
        <w:t>będziemy wykonywać</w:t>
      </w:r>
      <w:r w:rsidR="008B1C9A" w:rsidRPr="00394327">
        <w:rPr>
          <w:rFonts w:asciiTheme="minorHAnsi" w:eastAsiaTheme="minorHAnsi" w:hAnsiTheme="minorHAnsi" w:cs="Calibri"/>
          <w:szCs w:val="20"/>
          <w:lang w:eastAsia="en-US"/>
        </w:rPr>
        <w:t xml:space="preserve"> </w:t>
      </w:r>
      <w:r w:rsidR="00394327">
        <w:rPr>
          <w:rFonts w:asciiTheme="minorHAnsi" w:eastAsiaTheme="minorHAnsi" w:hAnsiTheme="minorHAnsi" w:cs="Calibri"/>
          <w:szCs w:val="20"/>
          <w:lang w:eastAsia="en-US"/>
        </w:rPr>
        <w:t xml:space="preserve">sukcesywnie, według zleceń Zamawiającego </w:t>
      </w:r>
      <w:r w:rsidR="00266756" w:rsidRPr="00394327">
        <w:rPr>
          <w:rFonts w:ascii="Calibri" w:hAnsi="Calibri" w:cs="Calibri"/>
          <w:szCs w:val="20"/>
        </w:rPr>
        <w:t xml:space="preserve">w terminie </w:t>
      </w:r>
      <w:r w:rsidR="00394327" w:rsidRPr="00394327">
        <w:rPr>
          <w:rFonts w:ascii="Calibri" w:hAnsi="Calibri" w:cs="Calibri"/>
          <w:szCs w:val="20"/>
        </w:rPr>
        <w:t>12 miesięcy od daty zawarcia umowy</w:t>
      </w:r>
    </w:p>
    <w:p w:rsidR="00521587" w:rsidRPr="00521587" w:rsidRDefault="00521587" w:rsidP="00521587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240" w:after="240" w:line="276" w:lineRule="auto"/>
        <w:ind w:left="284" w:hanging="284"/>
        <w:jc w:val="both"/>
        <w:rPr>
          <w:rFonts w:asciiTheme="minorHAnsi" w:hAnsiTheme="minorHAnsi" w:cs="Arial"/>
        </w:rPr>
      </w:pPr>
      <w:r w:rsidRPr="00394327">
        <w:rPr>
          <w:rFonts w:ascii="Calibri" w:hAnsi="Calibri" w:cs="Calibri"/>
        </w:rPr>
        <w:t>Okres rękojmi i okres gwarancji wynoszą dla wszystkich robót budowlanych,</w:t>
      </w:r>
      <w:r w:rsidRPr="00521587">
        <w:rPr>
          <w:rFonts w:ascii="Calibri" w:hAnsi="Calibri" w:cs="Calibri"/>
        </w:rPr>
        <w:t xml:space="preserve"> materiałów </w:t>
      </w:r>
      <w:r w:rsidRPr="00521587">
        <w:rPr>
          <w:rFonts w:ascii="Calibri" w:hAnsi="Calibri" w:cs="Calibri"/>
        </w:rPr>
        <w:br/>
        <w:t xml:space="preserve">i urządzeń </w:t>
      </w:r>
      <w:r w:rsidRPr="00394327">
        <w:rPr>
          <w:rFonts w:ascii="Calibri" w:hAnsi="Calibri" w:cs="Calibri"/>
        </w:rPr>
        <w:t xml:space="preserve">– </w:t>
      </w:r>
      <w:r w:rsidR="008C27DE" w:rsidRPr="00394327">
        <w:rPr>
          <w:rFonts w:ascii="Calibri" w:hAnsi="Calibri" w:cs="Calibri"/>
        </w:rPr>
        <w:t xml:space="preserve">minimum </w:t>
      </w:r>
      <w:r w:rsidR="00394327" w:rsidRPr="00394327">
        <w:rPr>
          <w:rFonts w:ascii="Calibri" w:hAnsi="Calibri" w:cs="Calibri"/>
        </w:rPr>
        <w:t>36</w:t>
      </w:r>
      <w:r w:rsidRPr="00394327">
        <w:rPr>
          <w:rFonts w:ascii="Calibri" w:hAnsi="Calibri" w:cs="Calibri"/>
        </w:rPr>
        <w:t xml:space="preserve"> miesięcy</w:t>
      </w:r>
      <w:r w:rsidR="00741759">
        <w:rPr>
          <w:rFonts w:ascii="Calibri" w:hAnsi="Calibri" w:cs="Calibri"/>
        </w:rPr>
        <w:t xml:space="preserve"> od daty </w:t>
      </w:r>
      <w:r w:rsidRPr="00521587">
        <w:rPr>
          <w:rFonts w:ascii="Calibri" w:hAnsi="Calibri" w:cs="Calibri"/>
        </w:rPr>
        <w:t xml:space="preserve"> Odbioru Końcowego bez zastrzeżeń</w:t>
      </w:r>
      <w:r w:rsidRPr="00521587">
        <w:rPr>
          <w:rFonts w:asciiTheme="minorHAnsi" w:hAnsiTheme="minorHAnsi" w:cs="Arial"/>
        </w:rPr>
        <w:t xml:space="preserve"> </w:t>
      </w:r>
    </w:p>
    <w:p w:rsidR="00DD4C23" w:rsidRPr="00147E34" w:rsidRDefault="00F82E8C" w:rsidP="0065133F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240" w:after="240" w:line="276" w:lineRule="auto"/>
        <w:ind w:hanging="28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Oferuję</w:t>
      </w:r>
      <w:r>
        <w:rPr>
          <w:rFonts w:asciiTheme="minorHAnsi" w:hAnsiTheme="minorHAnsi" w:cs="Calibri"/>
        </w:rPr>
        <w:t>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5A539A">
        <w:rPr>
          <w:rFonts w:asciiTheme="minorHAnsi" w:hAnsiTheme="minorHAnsi" w:cs="Arial"/>
        </w:rPr>
        <w:t xml:space="preserve"> termin płatności </w:t>
      </w:r>
      <w:r w:rsidR="00DD4C23" w:rsidRPr="00147E34">
        <w:rPr>
          <w:rFonts w:asciiTheme="minorHAnsi" w:hAnsiTheme="minorHAnsi" w:cs="Arial"/>
        </w:rPr>
        <w:t>60 dni od daty dostarczenia faktury</w:t>
      </w:r>
      <w:r w:rsidR="005A539A">
        <w:rPr>
          <w:rFonts w:asciiTheme="minorHAnsi" w:hAnsiTheme="minorHAnsi" w:cs="Arial"/>
        </w:rPr>
        <w:t xml:space="preserve"> VAT</w:t>
      </w:r>
      <w:r w:rsidR="00DD4C23" w:rsidRPr="00147E34">
        <w:rPr>
          <w:rFonts w:asciiTheme="minorHAnsi" w:hAnsiTheme="minorHAnsi" w:cs="Arial"/>
        </w:rPr>
        <w:t xml:space="preserve"> do Zamawiającego.</w:t>
      </w:r>
    </w:p>
    <w:p w:rsidR="005A539A" w:rsidRPr="00394327" w:rsidRDefault="00F82E8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od dnia </w:t>
      </w:r>
      <w:r w:rsidR="005A539A">
        <w:rPr>
          <w:rFonts w:asciiTheme="minorHAnsi" w:hAnsiTheme="minorHAnsi"/>
        </w:rPr>
        <w:t>upływu terminu składania ofert</w:t>
      </w:r>
      <w:r w:rsidR="00394327">
        <w:rPr>
          <w:rFonts w:asciiTheme="minorHAnsi" w:hAnsiTheme="minorHAnsi"/>
        </w:rPr>
        <w:t xml:space="preserve"> przez 90 dni. </w:t>
      </w:r>
      <w:r w:rsidR="005A539A" w:rsidRPr="00147E34">
        <w:rPr>
          <w:rFonts w:asciiTheme="minorHAnsi" w:hAnsiTheme="minorHAnsi"/>
        </w:rPr>
        <w:t>Na potwierdzenie tego wnieśliśmy wadium w wysokości ………………</w:t>
      </w:r>
      <w:r w:rsidR="00521587">
        <w:rPr>
          <w:rFonts w:asciiTheme="minorHAnsi" w:hAnsiTheme="minorHAnsi"/>
        </w:rPr>
        <w:t>……………………………..</w:t>
      </w:r>
      <w:r w:rsidR="005A539A" w:rsidRPr="00147E34">
        <w:rPr>
          <w:rFonts w:asciiTheme="minorHAnsi" w:hAnsiTheme="minorHAnsi"/>
        </w:rPr>
        <w:t xml:space="preserve">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</w:t>
      </w:r>
      <w:r w:rsidR="00521587">
        <w:rPr>
          <w:rFonts w:asciiTheme="minorHAnsi" w:hAnsiTheme="minorHAnsi"/>
        </w:rPr>
        <w:t>.....</w:t>
      </w:r>
      <w:r w:rsidR="005A539A" w:rsidRPr="00147E34">
        <w:rPr>
          <w:rFonts w:asciiTheme="minorHAnsi" w:hAnsiTheme="minorHAnsi"/>
        </w:rPr>
        <w:t>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</w:p>
    <w:p w:rsidR="00394327" w:rsidRPr="00394327" w:rsidRDefault="00394327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394327">
        <w:rPr>
          <w:rFonts w:asciiTheme="minorHAnsi" w:hAnsiTheme="minorHAnsi" w:cstheme="minorHAnsi"/>
          <w:bCs/>
          <w:iCs/>
          <w:spacing w:val="-6"/>
        </w:rPr>
        <w:t xml:space="preserve">Wadium należy zwrócić na nr konta : ………………………………. w Banku……………………. / W przypadku wniesienia wadium w formie innej niż w pieniądzu, </w:t>
      </w:r>
      <w:r w:rsidRPr="00394327">
        <w:rPr>
          <w:rFonts w:asciiTheme="minorHAnsi" w:hAnsiTheme="minorHAnsi" w:cstheme="minorHAnsi"/>
          <w:bCs/>
          <w:iCs/>
        </w:rPr>
        <w:t>oświadczenie o zwolnieniu wadium należy przesłać na poniższy adres poczty elektronicznej gwaranta/poręczyciela……………………………………</w:t>
      </w:r>
    </w:p>
    <w:p w:rsidR="00FC02F0" w:rsidRPr="00FC02F0" w:rsidRDefault="005A539A" w:rsidP="00FC02F0">
      <w:pPr>
        <w:numPr>
          <w:ilvl w:val="0"/>
          <w:numId w:val="37"/>
        </w:numPr>
        <w:spacing w:after="6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</w:t>
      </w:r>
      <w:r w:rsidR="00521587">
        <w:rPr>
          <w:rFonts w:asciiTheme="minorHAnsi" w:hAnsiTheme="minorHAnsi"/>
        </w:rPr>
        <w:t>.................................</w:t>
      </w:r>
      <w:r w:rsidR="006B16D7">
        <w:rPr>
          <w:rFonts w:asciiTheme="minorHAnsi" w:hAnsiTheme="minorHAnsi"/>
        </w:rPr>
        <w:t>..........................</w:t>
      </w:r>
      <w:r w:rsidR="006B16D7" w:rsidRPr="006B16D7">
        <w:rPr>
          <w:rFonts w:asciiTheme="minorHAnsi" w:hAnsiTheme="minorHAnsi"/>
        </w:rPr>
        <w:t xml:space="preserve"> </w:t>
      </w:r>
      <w:r w:rsidR="006B16D7" w:rsidRPr="00C66579">
        <w:rPr>
          <w:rFonts w:asciiTheme="minorHAnsi" w:hAnsiTheme="minorHAnsi"/>
        </w:rPr>
        <w:t>W przypadku wniesienia wadium w formie innej niż pieniądz oświadczenie o zwolnieniu wadium należy przesłać na poniż</w:t>
      </w:r>
      <w:r w:rsidR="006B16D7">
        <w:rPr>
          <w:rFonts w:asciiTheme="minorHAnsi" w:hAnsiTheme="minorHAnsi"/>
        </w:rPr>
        <w:t xml:space="preserve">szy adres poczty elektronicznej </w:t>
      </w:r>
      <w:r w:rsidR="006B16D7" w:rsidRPr="00C66579">
        <w:rPr>
          <w:rFonts w:asciiTheme="minorHAnsi" w:hAnsiTheme="minorHAnsi"/>
        </w:rPr>
        <w:t>gwaranta/poręczyciela</w:t>
      </w:r>
      <w:r w:rsidR="006B16D7">
        <w:rPr>
          <w:rFonts w:asciiTheme="minorHAnsi" w:hAnsiTheme="minorHAnsi"/>
        </w:rPr>
        <w:t xml:space="preserve"> </w:t>
      </w:r>
      <w:r w:rsidR="006B16D7" w:rsidRPr="00C66579">
        <w:rPr>
          <w:rFonts w:asciiTheme="minorHAnsi" w:hAnsiTheme="minorHAnsi"/>
        </w:rPr>
        <w:t>…………………………………………………</w:t>
      </w:r>
      <w:r w:rsidR="006B16D7">
        <w:rPr>
          <w:rFonts w:asciiTheme="minorHAnsi" w:hAnsiTheme="minorHAnsi"/>
        </w:rPr>
        <w:t>…..</w:t>
      </w:r>
    </w:p>
    <w:p w:rsidR="00D97880" w:rsidRPr="00FC02F0" w:rsidRDefault="00F82E8C" w:rsidP="00FC02F0">
      <w:pPr>
        <w:numPr>
          <w:ilvl w:val="0"/>
          <w:numId w:val="37"/>
        </w:numPr>
        <w:spacing w:after="60"/>
        <w:ind w:left="360"/>
        <w:rPr>
          <w:rFonts w:asciiTheme="minorHAnsi" w:hAnsiTheme="minorHAnsi" w:cstheme="minorHAnsi"/>
        </w:rPr>
      </w:pPr>
      <w:r w:rsidRPr="00FC02F0">
        <w:rPr>
          <w:rFonts w:asciiTheme="minorHAnsi" w:hAnsiTheme="minorHAnsi" w:cs="Calibri"/>
        </w:rPr>
        <w:t>Informuję(-jemy)</w:t>
      </w:r>
      <w:r w:rsidR="00D15670" w:rsidRPr="00FC02F0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9C424B" w:rsidRPr="006B16D7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9C424B">
      <w:pPr>
        <w:pStyle w:val="Akapitzlist"/>
        <w:ind w:left="360"/>
        <w:rPr>
          <w:rFonts w:asciiTheme="minorHAnsi" w:hAnsiTheme="minorHAnsi" w:cs="Calibri"/>
        </w:rPr>
      </w:pPr>
    </w:p>
    <w:p w:rsidR="002A3913" w:rsidRPr="00147E34" w:rsidRDefault="00FC02F0" w:rsidP="002A3913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Osoba(y) upoważniona(e) do reprezentowania Wykonawcy i zawarcia</w:t>
      </w:r>
      <w:r w:rsidR="002A3913" w:rsidRPr="00147E34">
        <w:rPr>
          <w:rFonts w:asciiTheme="minorHAnsi" w:hAnsiTheme="minorHAnsi" w:cs="Calibri"/>
        </w:rPr>
        <w:t xml:space="preserve"> umowy</w:t>
      </w:r>
      <w:r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>:………………..……</w:t>
      </w:r>
      <w:r w:rsidR="00521587">
        <w:rPr>
          <w:rFonts w:asciiTheme="minorHAnsi" w:hAnsiTheme="minorHAnsi" w:cs="Calibri"/>
        </w:rPr>
        <w:t>……………………</w:t>
      </w:r>
      <w:bookmarkStart w:id="1" w:name="_GoBack"/>
      <w:bookmarkEnd w:id="1"/>
      <w:r w:rsidR="002A3913" w:rsidRPr="00147E34">
        <w:rPr>
          <w:rFonts w:asciiTheme="minorHAnsi" w:hAnsiTheme="minorHAnsi" w:cs="Calibri"/>
        </w:rPr>
        <w:t xml:space="preserve">…..………………………………………………     </w:t>
      </w:r>
    </w:p>
    <w:p w:rsidR="005A06A3" w:rsidRPr="00FC02F0" w:rsidRDefault="00FC02F0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i/>
          <w:sz w:val="16"/>
          <w:szCs w:val="16"/>
        </w:rPr>
      </w:pPr>
      <w:r w:rsidRPr="00FC02F0">
        <w:rPr>
          <w:rFonts w:asciiTheme="minorHAnsi" w:hAnsiTheme="minorHAnsi" w:cs="Calibri"/>
          <w:i/>
          <w:sz w:val="16"/>
          <w:szCs w:val="16"/>
        </w:rPr>
        <w:t>imię nazwisko pełniona funkcja</w:t>
      </w:r>
      <w:r>
        <w:rPr>
          <w:rFonts w:asciiTheme="minorHAnsi" w:hAnsiTheme="minorHAnsi" w:cs="Calibri"/>
          <w:i/>
          <w:sz w:val="16"/>
          <w:szCs w:val="16"/>
        </w:rPr>
        <w:t xml:space="preserve"> (pełnomocnictwo)</w:t>
      </w:r>
    </w:p>
    <w:p w:rsidR="009C424B" w:rsidRPr="00FC02F0" w:rsidRDefault="00DD4C23" w:rsidP="00FC02F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Dokument 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F82E8C" w:rsidP="009C6EDD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Ofertę niniejszą składam(-y)</w:t>
      </w:r>
      <w:r w:rsidR="00330780" w:rsidRPr="00147E34">
        <w:rPr>
          <w:rFonts w:asciiTheme="minorHAnsi" w:hAnsiTheme="minorHAnsi" w:cs="Calibri"/>
        </w:rPr>
        <w:t xml:space="preserve"> na .........</w:t>
      </w:r>
      <w:r w:rsidR="00D97880">
        <w:rPr>
          <w:rFonts w:asciiTheme="minorHAnsi" w:hAnsiTheme="minorHAnsi" w:cs="Calibri"/>
        </w:rPr>
        <w:t>.....</w:t>
      </w:r>
      <w:r w:rsidR="00330780" w:rsidRPr="00147E34">
        <w:rPr>
          <w:rFonts w:asciiTheme="minorHAnsi" w:hAnsiTheme="minorHAnsi" w:cs="Calibri"/>
        </w:rPr>
        <w:t>..... stronach.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lastRenderedPageBreak/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Pr="00934471" w:rsidRDefault="00934471" w:rsidP="00934471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94327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94327">
        <w:rPr>
          <w:rFonts w:ascii="Calibri" w:hAnsi="Calibri" w:cs="Calibri"/>
          <w:szCs w:val="16"/>
          <w:u w:val="none"/>
        </w:rPr>
        <w:t xml:space="preserve">Zamawiający zaleca przed podpisaniem, zapisanie dokumentu w formacie </w:t>
      </w:r>
      <w:proofErr w:type="spellStart"/>
      <w:r w:rsidRPr="00394327">
        <w:rPr>
          <w:rFonts w:ascii="Calibri" w:hAnsi="Calibri" w:cs="Calibri"/>
          <w:szCs w:val="16"/>
          <w:u w:val="none"/>
        </w:rPr>
        <w:t>.pd</w:t>
      </w:r>
      <w:proofErr w:type="spellEnd"/>
      <w:r w:rsidRPr="00394327">
        <w:rPr>
          <w:rFonts w:ascii="Calibri" w:hAnsi="Calibri" w:cs="Calibri"/>
          <w:szCs w:val="16"/>
          <w:u w:val="none"/>
        </w:rPr>
        <w:t>f</w:t>
      </w:r>
    </w:p>
    <w:p w:rsidR="0062154F" w:rsidRPr="00394327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  <w:lang w:eastAsia="en-US"/>
        </w:rPr>
      </w:pPr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  <w:lang w:eastAsia="en-US"/>
        </w:rPr>
        <w:t>ami</w:t>
      </w:r>
      <w:proofErr w:type="spellEnd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  <w:lang w:eastAsia="en-US"/>
        </w:rPr>
        <w:t>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76342B" w:rsidRDefault="0076342B"/>
    <w:sectPr w:rsidR="0076342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432" w:rsidRDefault="000F5432" w:rsidP="00392B38">
      <w:r>
        <w:separator/>
      </w:r>
    </w:p>
  </w:endnote>
  <w:endnote w:type="continuationSeparator" w:id="0">
    <w:p w:rsidR="000F5432" w:rsidRDefault="000F5432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8710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432" w:rsidRDefault="000F5432" w:rsidP="00392B38">
      <w:r>
        <w:separator/>
      </w:r>
    </w:p>
  </w:footnote>
  <w:footnote w:type="continuationSeparator" w:id="0">
    <w:p w:rsidR="000F5432" w:rsidRDefault="000F5432" w:rsidP="00392B38">
      <w:r>
        <w:continuationSeparator/>
      </w:r>
    </w:p>
  </w:footnote>
  <w:footnote w:id="1">
    <w:p w:rsidR="0065133F" w:rsidRPr="00394327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2"/>
          <w:szCs w:val="12"/>
          <w:lang w:eastAsia="en-US"/>
        </w:rPr>
      </w:pPr>
      <w:r w:rsidRPr="00394327">
        <w:rPr>
          <w:rStyle w:val="Odwoanieprzypisudolnego"/>
          <w:rFonts w:asciiTheme="minorHAnsi" w:hAnsiTheme="minorHAnsi"/>
          <w:sz w:val="12"/>
          <w:szCs w:val="12"/>
        </w:rPr>
        <w:t>1)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 xml:space="preserve"> rozporz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ą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dzenie Parlamentu Europejskiego i Rady (UE) 2016/679 z dnia 27 kwietnia 2016 r. w sprawie ochrony os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ó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b fizycznych w zwi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ą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zku z przetwarzaniem danych osobowych i w sprawie swobodnego przep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ł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ywu takich danych oraz uchylenia dyrektywy 95/46/WE (og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ó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lne rozporz</w:t>
      </w:r>
      <w:r w:rsidRPr="00394327">
        <w:rPr>
          <w:rFonts w:asciiTheme="minorHAnsi" w:eastAsiaTheme="minorHAnsi" w:hAnsiTheme="minorHAnsi" w:cs="ArialMT"/>
          <w:sz w:val="12"/>
          <w:szCs w:val="12"/>
          <w:lang w:eastAsia="en-US"/>
        </w:rPr>
        <w:t>ą</w:t>
      </w: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>dzenie o ochronie danych) (Dz. Urz. UE L 119 z 04.05.2016, str. 1).</w:t>
      </w:r>
    </w:p>
    <w:p w:rsidR="0065133F" w:rsidRPr="00394327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2"/>
          <w:szCs w:val="12"/>
          <w:lang w:eastAsia="en-US"/>
        </w:rPr>
      </w:pPr>
    </w:p>
    <w:p w:rsidR="0065133F" w:rsidRPr="00394327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sz w:val="12"/>
          <w:szCs w:val="12"/>
          <w:lang w:eastAsia="en-US"/>
        </w:rPr>
      </w:pPr>
      <w:r w:rsidRPr="00394327">
        <w:rPr>
          <w:rFonts w:asciiTheme="minorHAnsi" w:eastAsiaTheme="minorHAnsi" w:hAnsiTheme="minorHAnsi" w:cs="Arial"/>
          <w:sz w:val="12"/>
          <w:szCs w:val="12"/>
          <w:lang w:eastAsia="en-US"/>
        </w:rPr>
        <w:t xml:space="preserve">** </w:t>
      </w:r>
      <w:r w:rsidRPr="00394327">
        <w:rPr>
          <w:rFonts w:asciiTheme="minorHAnsi" w:eastAsiaTheme="minorHAnsi" w:hAnsiTheme="minorHAnsi" w:cs="Calibri-Italic"/>
          <w:iCs/>
          <w:sz w:val="12"/>
          <w:szCs w:val="12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88710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574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574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322456">
      <w:rPr>
        <w:rFonts w:ascii="Calibri" w:hAnsi="Calibri" w:cs="Calibri"/>
        <w:sz w:val="18"/>
        <w:szCs w:val="18"/>
      </w:rPr>
      <w:t xml:space="preserve"> do SIWZ PN-139/23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574D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9D574D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88710D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322456">
      <w:rPr>
        <w:rFonts w:ascii="Calibri" w:hAnsi="Calibri"/>
      </w:rPr>
      <w:t>PN-139/23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AE545E76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61955A4"/>
    <w:multiLevelType w:val="hybridMultilevel"/>
    <w:tmpl w:val="93301450"/>
    <w:lvl w:ilvl="0" w:tplc="039CE7DA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B41D71"/>
    <w:multiLevelType w:val="hybridMultilevel"/>
    <w:tmpl w:val="74F68B8E"/>
    <w:lvl w:ilvl="0" w:tplc="3C7E428C">
      <w:start w:val="1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4B31A5B"/>
    <w:multiLevelType w:val="hybridMultilevel"/>
    <w:tmpl w:val="0E34490C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EF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125A7A"/>
    <w:multiLevelType w:val="hybridMultilevel"/>
    <w:tmpl w:val="6FF6C412"/>
    <w:lvl w:ilvl="0" w:tplc="FD7E71C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26"/>
  </w:num>
  <w:num w:numId="8">
    <w:abstractNumId w:val="10"/>
  </w:num>
  <w:num w:numId="9">
    <w:abstractNumId w:val="32"/>
  </w:num>
  <w:num w:numId="10">
    <w:abstractNumId w:val="33"/>
  </w:num>
  <w:num w:numId="11">
    <w:abstractNumId w:val="18"/>
  </w:num>
  <w:num w:numId="12">
    <w:abstractNumId w:val="1"/>
  </w:num>
  <w:num w:numId="13">
    <w:abstractNumId w:val="3"/>
  </w:num>
  <w:num w:numId="14">
    <w:abstractNumId w:val="2"/>
  </w:num>
  <w:num w:numId="15">
    <w:abstractNumId w:val="30"/>
  </w:num>
  <w:num w:numId="16">
    <w:abstractNumId w:val="0"/>
  </w:num>
  <w:num w:numId="17">
    <w:abstractNumId w:val="5"/>
  </w:num>
  <w:num w:numId="18">
    <w:abstractNumId w:val="9"/>
  </w:num>
  <w:num w:numId="19">
    <w:abstractNumId w:val="23"/>
  </w:num>
  <w:num w:numId="20">
    <w:abstractNumId w:val="29"/>
  </w:num>
  <w:num w:numId="21">
    <w:abstractNumId w:val="7"/>
  </w:num>
  <w:num w:numId="22">
    <w:abstractNumId w:val="25"/>
  </w:num>
  <w:num w:numId="23">
    <w:abstractNumId w:val="8"/>
  </w:num>
  <w:num w:numId="24">
    <w:abstractNumId w:val="2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1"/>
  </w:num>
  <w:num w:numId="29">
    <w:abstractNumId w:val="20"/>
  </w:num>
  <w:num w:numId="30">
    <w:abstractNumId w:val="4"/>
  </w:num>
  <w:num w:numId="31">
    <w:abstractNumId w:val="12"/>
  </w:num>
  <w:num w:numId="32">
    <w:abstractNumId w:val="27"/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8"/>
  </w:num>
  <w:num w:numId="37">
    <w:abstractNumId w:val="14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746B"/>
    <w:rsid w:val="0003104B"/>
    <w:rsid w:val="000345E6"/>
    <w:rsid w:val="00034701"/>
    <w:rsid w:val="00057C5A"/>
    <w:rsid w:val="00083193"/>
    <w:rsid w:val="000868EF"/>
    <w:rsid w:val="000E563C"/>
    <w:rsid w:val="000F1CD2"/>
    <w:rsid w:val="000F5432"/>
    <w:rsid w:val="001009C3"/>
    <w:rsid w:val="001027E4"/>
    <w:rsid w:val="00120331"/>
    <w:rsid w:val="0012564C"/>
    <w:rsid w:val="0012638D"/>
    <w:rsid w:val="00132BFC"/>
    <w:rsid w:val="00147E34"/>
    <w:rsid w:val="00151865"/>
    <w:rsid w:val="00173490"/>
    <w:rsid w:val="00184EA1"/>
    <w:rsid w:val="001902AA"/>
    <w:rsid w:val="00190AD6"/>
    <w:rsid w:val="001A12F6"/>
    <w:rsid w:val="001A78EC"/>
    <w:rsid w:val="001C1731"/>
    <w:rsid w:val="001C3227"/>
    <w:rsid w:val="001D2497"/>
    <w:rsid w:val="001E016C"/>
    <w:rsid w:val="001E2CAE"/>
    <w:rsid w:val="001E6677"/>
    <w:rsid w:val="001F2702"/>
    <w:rsid w:val="001F2B19"/>
    <w:rsid w:val="001F3487"/>
    <w:rsid w:val="00200B07"/>
    <w:rsid w:val="00204A3F"/>
    <w:rsid w:val="002113D8"/>
    <w:rsid w:val="00211FF7"/>
    <w:rsid w:val="00225282"/>
    <w:rsid w:val="00227675"/>
    <w:rsid w:val="00234EF3"/>
    <w:rsid w:val="00235648"/>
    <w:rsid w:val="0024082E"/>
    <w:rsid w:val="0024544F"/>
    <w:rsid w:val="00266756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2456"/>
    <w:rsid w:val="00323F67"/>
    <w:rsid w:val="00330780"/>
    <w:rsid w:val="00336F68"/>
    <w:rsid w:val="0034775C"/>
    <w:rsid w:val="003667ED"/>
    <w:rsid w:val="00374C57"/>
    <w:rsid w:val="0038479C"/>
    <w:rsid w:val="00392B38"/>
    <w:rsid w:val="00394327"/>
    <w:rsid w:val="00397DAF"/>
    <w:rsid w:val="003A0174"/>
    <w:rsid w:val="003A1424"/>
    <w:rsid w:val="003A4849"/>
    <w:rsid w:val="003B05A8"/>
    <w:rsid w:val="003C177F"/>
    <w:rsid w:val="003C359C"/>
    <w:rsid w:val="003C35BA"/>
    <w:rsid w:val="003C4D9B"/>
    <w:rsid w:val="003D333F"/>
    <w:rsid w:val="003D71DA"/>
    <w:rsid w:val="003D7F46"/>
    <w:rsid w:val="003E6F1C"/>
    <w:rsid w:val="003F5E43"/>
    <w:rsid w:val="003F6BEA"/>
    <w:rsid w:val="00402E07"/>
    <w:rsid w:val="00414E94"/>
    <w:rsid w:val="00426B8F"/>
    <w:rsid w:val="00436AE6"/>
    <w:rsid w:val="00454277"/>
    <w:rsid w:val="00461D08"/>
    <w:rsid w:val="00464143"/>
    <w:rsid w:val="0047059C"/>
    <w:rsid w:val="004879FD"/>
    <w:rsid w:val="00493A93"/>
    <w:rsid w:val="004A24A4"/>
    <w:rsid w:val="004C0BE5"/>
    <w:rsid w:val="004C3268"/>
    <w:rsid w:val="004D10A2"/>
    <w:rsid w:val="004E19E2"/>
    <w:rsid w:val="004E2E51"/>
    <w:rsid w:val="00510693"/>
    <w:rsid w:val="00513663"/>
    <w:rsid w:val="00520C19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D7BCF"/>
    <w:rsid w:val="005E060B"/>
    <w:rsid w:val="005F32A3"/>
    <w:rsid w:val="00613CBE"/>
    <w:rsid w:val="006203FA"/>
    <w:rsid w:val="0062154F"/>
    <w:rsid w:val="00633973"/>
    <w:rsid w:val="00635AF4"/>
    <w:rsid w:val="006418FD"/>
    <w:rsid w:val="00644CA6"/>
    <w:rsid w:val="0065133F"/>
    <w:rsid w:val="00651D7A"/>
    <w:rsid w:val="00666615"/>
    <w:rsid w:val="00694B02"/>
    <w:rsid w:val="006B1610"/>
    <w:rsid w:val="006B16D7"/>
    <w:rsid w:val="006B2428"/>
    <w:rsid w:val="006C793E"/>
    <w:rsid w:val="006E52EA"/>
    <w:rsid w:val="006F4135"/>
    <w:rsid w:val="00713E79"/>
    <w:rsid w:val="00717C98"/>
    <w:rsid w:val="00720237"/>
    <w:rsid w:val="0072384E"/>
    <w:rsid w:val="00740067"/>
    <w:rsid w:val="00741759"/>
    <w:rsid w:val="00742837"/>
    <w:rsid w:val="007502C1"/>
    <w:rsid w:val="007506C2"/>
    <w:rsid w:val="0076342B"/>
    <w:rsid w:val="00772E60"/>
    <w:rsid w:val="007955E9"/>
    <w:rsid w:val="007A1F7B"/>
    <w:rsid w:val="007D744B"/>
    <w:rsid w:val="007E658A"/>
    <w:rsid w:val="007F7319"/>
    <w:rsid w:val="00813495"/>
    <w:rsid w:val="00822119"/>
    <w:rsid w:val="008303E5"/>
    <w:rsid w:val="008478C0"/>
    <w:rsid w:val="00850C8F"/>
    <w:rsid w:val="008540A3"/>
    <w:rsid w:val="00866C94"/>
    <w:rsid w:val="00870BBA"/>
    <w:rsid w:val="008756F9"/>
    <w:rsid w:val="00881FA7"/>
    <w:rsid w:val="00883034"/>
    <w:rsid w:val="0088710D"/>
    <w:rsid w:val="008B1C9A"/>
    <w:rsid w:val="008C27DE"/>
    <w:rsid w:val="008C679F"/>
    <w:rsid w:val="00900284"/>
    <w:rsid w:val="0090503E"/>
    <w:rsid w:val="00931609"/>
    <w:rsid w:val="00934471"/>
    <w:rsid w:val="009432F6"/>
    <w:rsid w:val="009442D6"/>
    <w:rsid w:val="00952208"/>
    <w:rsid w:val="00954040"/>
    <w:rsid w:val="009540E0"/>
    <w:rsid w:val="00986A0D"/>
    <w:rsid w:val="009A53FC"/>
    <w:rsid w:val="009B73B4"/>
    <w:rsid w:val="009C2EAB"/>
    <w:rsid w:val="009C320C"/>
    <w:rsid w:val="009C424B"/>
    <w:rsid w:val="009C6EDD"/>
    <w:rsid w:val="009D574D"/>
    <w:rsid w:val="009E1574"/>
    <w:rsid w:val="00A0006C"/>
    <w:rsid w:val="00A01AE0"/>
    <w:rsid w:val="00A062D1"/>
    <w:rsid w:val="00A063FE"/>
    <w:rsid w:val="00A12713"/>
    <w:rsid w:val="00A56328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40979"/>
    <w:rsid w:val="00B509DB"/>
    <w:rsid w:val="00B62686"/>
    <w:rsid w:val="00B62831"/>
    <w:rsid w:val="00B71A77"/>
    <w:rsid w:val="00B71F92"/>
    <w:rsid w:val="00B77DD1"/>
    <w:rsid w:val="00B912FC"/>
    <w:rsid w:val="00B91757"/>
    <w:rsid w:val="00B94E73"/>
    <w:rsid w:val="00BA04B7"/>
    <w:rsid w:val="00BC06B7"/>
    <w:rsid w:val="00BC1E0B"/>
    <w:rsid w:val="00BD04D7"/>
    <w:rsid w:val="00BD1A27"/>
    <w:rsid w:val="00BD6768"/>
    <w:rsid w:val="00BE0AB9"/>
    <w:rsid w:val="00BE37CC"/>
    <w:rsid w:val="00C20699"/>
    <w:rsid w:val="00C30EC5"/>
    <w:rsid w:val="00C4065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70D02"/>
    <w:rsid w:val="00D9509A"/>
    <w:rsid w:val="00D97880"/>
    <w:rsid w:val="00DB40D5"/>
    <w:rsid w:val="00DB72A5"/>
    <w:rsid w:val="00DC5893"/>
    <w:rsid w:val="00DD4C23"/>
    <w:rsid w:val="00DF6515"/>
    <w:rsid w:val="00E023AF"/>
    <w:rsid w:val="00E105D4"/>
    <w:rsid w:val="00E1273C"/>
    <w:rsid w:val="00E2249B"/>
    <w:rsid w:val="00E37AFF"/>
    <w:rsid w:val="00E43814"/>
    <w:rsid w:val="00E468F6"/>
    <w:rsid w:val="00E47BA0"/>
    <w:rsid w:val="00E53A76"/>
    <w:rsid w:val="00E57DC3"/>
    <w:rsid w:val="00E609E4"/>
    <w:rsid w:val="00E839E2"/>
    <w:rsid w:val="00E84122"/>
    <w:rsid w:val="00E85144"/>
    <w:rsid w:val="00E91AA1"/>
    <w:rsid w:val="00E93E33"/>
    <w:rsid w:val="00EA0CB0"/>
    <w:rsid w:val="00EA5ED3"/>
    <w:rsid w:val="00EA5FCB"/>
    <w:rsid w:val="00EB2A8A"/>
    <w:rsid w:val="00EB5C6A"/>
    <w:rsid w:val="00EC0098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87833"/>
    <w:rsid w:val="00F90F0B"/>
    <w:rsid w:val="00F979EE"/>
    <w:rsid w:val="00FB194A"/>
    <w:rsid w:val="00FB36A0"/>
    <w:rsid w:val="00FC02F0"/>
    <w:rsid w:val="00FD42C8"/>
    <w:rsid w:val="00FD696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2640-D034-4853-9CB0-B0A6D3411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29</cp:revision>
  <cp:lastPrinted>2023-05-23T06:20:00Z</cp:lastPrinted>
  <dcterms:created xsi:type="dcterms:W3CDTF">2021-01-29T11:54:00Z</dcterms:created>
  <dcterms:modified xsi:type="dcterms:W3CDTF">2023-05-23T06:20:00Z</dcterms:modified>
</cp:coreProperties>
</file>